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B39E" w14:textId="77777777" w:rsidR="009044D6" w:rsidRPr="009044D6" w:rsidRDefault="009044D6" w:rsidP="009044D6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9044D6">
        <w:rPr>
          <w:b/>
          <w:bCs/>
          <w:color w:val="2F5496" w:themeColor="accent1" w:themeShade="BF"/>
          <w:sz w:val="28"/>
          <w:szCs w:val="28"/>
        </w:rPr>
        <w:t>Workshop « Perspectives pour les outils et</w:t>
      </w:r>
    </w:p>
    <w:p w14:paraId="09369875" w14:textId="7DF3765C" w:rsidR="00DF106F" w:rsidRPr="009044D6" w:rsidRDefault="009044D6" w:rsidP="009044D6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9044D6">
        <w:rPr>
          <w:b/>
          <w:bCs/>
          <w:color w:val="2F5496" w:themeColor="accent1" w:themeShade="BF"/>
          <w:sz w:val="28"/>
          <w:szCs w:val="28"/>
        </w:rPr>
        <w:t xml:space="preserve"> les méthodes de l’enseignement de la Chimie »</w:t>
      </w:r>
    </w:p>
    <w:p w14:paraId="7CE32F11" w14:textId="6E86C79C" w:rsidR="009044D6" w:rsidRDefault="009044D6" w:rsidP="009044D6">
      <w:pPr>
        <w:jc w:val="center"/>
        <w:rPr>
          <w:i/>
          <w:iCs/>
          <w:sz w:val="28"/>
          <w:szCs w:val="28"/>
        </w:rPr>
      </w:pPr>
      <w:r w:rsidRPr="009044D6">
        <w:rPr>
          <w:i/>
          <w:iCs/>
          <w:sz w:val="28"/>
          <w:szCs w:val="28"/>
        </w:rPr>
        <w:t>19/05/2025</w:t>
      </w:r>
    </w:p>
    <w:p w14:paraId="43A4A488" w14:textId="355541F1" w:rsidR="009044D6" w:rsidRDefault="009044D6" w:rsidP="009044D6">
      <w:pPr>
        <w:jc w:val="center"/>
        <w:rPr>
          <w:i/>
          <w:iCs/>
          <w:sz w:val="28"/>
          <w:szCs w:val="28"/>
        </w:rPr>
      </w:pPr>
    </w:p>
    <w:p w14:paraId="22CF8A34" w14:textId="77777777" w:rsidR="009044D6" w:rsidRPr="009044D6" w:rsidRDefault="009044D6" w:rsidP="009044D6">
      <w:pPr>
        <w:jc w:val="center"/>
        <w:rPr>
          <w:i/>
          <w:iCs/>
          <w:sz w:val="28"/>
          <w:szCs w:val="28"/>
        </w:rPr>
      </w:pPr>
    </w:p>
    <w:p w14:paraId="32EF7917" w14:textId="29563EC4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>13h00 – Ouverture</w:t>
      </w:r>
    </w:p>
    <w:p w14:paraId="3E4BF059" w14:textId="1C9A40D8" w:rsidR="009044D6" w:rsidRDefault="009044D6" w:rsidP="009044D6">
      <w:pPr>
        <w:rPr>
          <w:b/>
          <w:bCs/>
          <w:i/>
          <w:iCs/>
          <w:sz w:val="24"/>
          <w:szCs w:val="24"/>
        </w:rPr>
      </w:pPr>
      <w:r w:rsidRPr="009044D6">
        <w:rPr>
          <w:sz w:val="24"/>
          <w:szCs w:val="24"/>
        </w:rPr>
        <w:t xml:space="preserve">13h10 - Projet </w:t>
      </w:r>
      <w:proofErr w:type="spellStart"/>
      <w:r w:rsidRPr="009044D6">
        <w:rPr>
          <w:sz w:val="24"/>
          <w:szCs w:val="24"/>
        </w:rPr>
        <w:t>ChemMoodle</w:t>
      </w:r>
      <w:proofErr w:type="spellEnd"/>
      <w:r w:rsidRPr="009044D6">
        <w:rPr>
          <w:sz w:val="24"/>
          <w:szCs w:val="24"/>
        </w:rPr>
        <w:t xml:space="preserve"> - </w:t>
      </w:r>
      <w:r w:rsidRPr="009044D6">
        <w:rPr>
          <w:b/>
          <w:bCs/>
          <w:i/>
          <w:iCs/>
          <w:sz w:val="24"/>
          <w:szCs w:val="24"/>
        </w:rPr>
        <w:t>G. MARCOU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6A6F862E" w14:textId="52166C07" w:rsidR="009044D6" w:rsidRPr="009044D6" w:rsidRDefault="009044D6" w:rsidP="009044D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044D6">
        <w:rPr>
          <w:sz w:val="24"/>
          <w:szCs w:val="24"/>
        </w:rPr>
        <w:t xml:space="preserve">Présentation des différents modules: dessins 2D, </w:t>
      </w:r>
      <w:proofErr w:type="spellStart"/>
      <w:r w:rsidRPr="009044D6">
        <w:rPr>
          <w:sz w:val="24"/>
          <w:szCs w:val="24"/>
        </w:rPr>
        <w:t>molecules</w:t>
      </w:r>
      <w:proofErr w:type="spellEnd"/>
      <w:r w:rsidRPr="009044D6">
        <w:rPr>
          <w:sz w:val="24"/>
          <w:szCs w:val="24"/>
        </w:rPr>
        <w:t xml:space="preserve"> 3D, spectres, questions quiz avec correction automatique sur les structures chimiques et les </w:t>
      </w:r>
      <w:proofErr w:type="spellStart"/>
      <w:r w:rsidRPr="009044D6">
        <w:rPr>
          <w:sz w:val="24"/>
          <w:szCs w:val="24"/>
        </w:rPr>
        <w:t>reactions</w:t>
      </w:r>
      <w:proofErr w:type="spellEnd"/>
      <w:r w:rsidRPr="009044D6">
        <w:rPr>
          <w:sz w:val="24"/>
          <w:szCs w:val="24"/>
        </w:rPr>
        <w:t xml:space="preserve"> chimiques</w:t>
      </w:r>
    </w:p>
    <w:p w14:paraId="46326BE2" w14:textId="2BDC60A6" w:rsidR="004070F5" w:rsidRPr="004070F5" w:rsidRDefault="004070F5" w:rsidP="004070F5">
      <w:pPr>
        <w:rPr>
          <w:b/>
          <w:bCs/>
          <w:i/>
          <w:iCs/>
          <w:sz w:val="24"/>
          <w:szCs w:val="24"/>
        </w:rPr>
      </w:pPr>
      <w:r w:rsidRPr="004070F5">
        <w:rPr>
          <w:sz w:val="24"/>
          <w:szCs w:val="24"/>
        </w:rPr>
        <w:t>13h</w:t>
      </w:r>
      <w:r>
        <w:rPr>
          <w:sz w:val="24"/>
          <w:szCs w:val="24"/>
        </w:rPr>
        <w:t>3</w:t>
      </w:r>
      <w:r w:rsidRPr="004070F5">
        <w:rPr>
          <w:sz w:val="24"/>
          <w:szCs w:val="24"/>
        </w:rPr>
        <w:t xml:space="preserve">0 – Universités et jeux intelligents – </w:t>
      </w:r>
      <w:proofErr w:type="spellStart"/>
      <w:r w:rsidRPr="004070F5">
        <w:rPr>
          <w:b/>
          <w:bCs/>
          <w:i/>
          <w:iCs/>
          <w:sz w:val="24"/>
          <w:szCs w:val="24"/>
        </w:rPr>
        <w:t>Ikigai</w:t>
      </w:r>
      <w:proofErr w:type="spellEnd"/>
    </w:p>
    <w:p w14:paraId="59CACEA1" w14:textId="53DD1407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>13h</w:t>
      </w:r>
      <w:r w:rsidR="004070F5">
        <w:rPr>
          <w:sz w:val="24"/>
          <w:szCs w:val="24"/>
        </w:rPr>
        <w:t>5</w:t>
      </w:r>
      <w:r w:rsidRPr="009044D6">
        <w:rPr>
          <w:sz w:val="24"/>
          <w:szCs w:val="24"/>
        </w:rPr>
        <w:t xml:space="preserve">0 – Nouveauté </w:t>
      </w:r>
      <w:proofErr w:type="spellStart"/>
      <w:r w:rsidRPr="009044D6">
        <w:rPr>
          <w:sz w:val="24"/>
          <w:szCs w:val="24"/>
        </w:rPr>
        <w:t>ChemMoodle</w:t>
      </w:r>
      <w:proofErr w:type="spellEnd"/>
      <w:r w:rsidRPr="009044D6">
        <w:rPr>
          <w:sz w:val="24"/>
          <w:szCs w:val="24"/>
        </w:rPr>
        <w:t xml:space="preserve">: module de Génie Chimique </w:t>
      </w:r>
      <w:r w:rsidRPr="009044D6">
        <w:rPr>
          <w:b/>
          <w:bCs/>
          <w:i/>
          <w:iCs/>
          <w:sz w:val="24"/>
          <w:szCs w:val="24"/>
        </w:rPr>
        <w:t xml:space="preserve">- </w:t>
      </w:r>
      <w:proofErr w:type="spellStart"/>
      <w:r w:rsidRPr="009044D6">
        <w:rPr>
          <w:b/>
          <w:bCs/>
          <w:i/>
          <w:iCs/>
          <w:sz w:val="24"/>
          <w:szCs w:val="24"/>
        </w:rPr>
        <w:t>Ikigai</w:t>
      </w:r>
      <w:proofErr w:type="spellEnd"/>
    </w:p>
    <w:p w14:paraId="6154320B" w14:textId="33C18F18" w:rsidR="004070F5" w:rsidRDefault="004070F5" w:rsidP="004070F5">
      <w:pPr>
        <w:rPr>
          <w:b/>
          <w:bCs/>
          <w:i/>
          <w:iCs/>
          <w:sz w:val="24"/>
          <w:szCs w:val="24"/>
        </w:rPr>
      </w:pPr>
      <w:r w:rsidRPr="009044D6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044D6">
        <w:rPr>
          <w:sz w:val="24"/>
          <w:szCs w:val="24"/>
        </w:rPr>
        <w:t>h</w:t>
      </w:r>
      <w:r>
        <w:rPr>
          <w:sz w:val="24"/>
          <w:szCs w:val="24"/>
        </w:rPr>
        <w:t>1</w:t>
      </w:r>
      <w:r w:rsidRPr="009044D6">
        <w:rPr>
          <w:sz w:val="24"/>
          <w:szCs w:val="24"/>
        </w:rPr>
        <w:t xml:space="preserve">0 – Implémentation technique de </w:t>
      </w:r>
      <w:proofErr w:type="spellStart"/>
      <w:r w:rsidRPr="009044D6">
        <w:rPr>
          <w:sz w:val="24"/>
          <w:szCs w:val="24"/>
        </w:rPr>
        <w:t>ChemMoodle</w:t>
      </w:r>
      <w:proofErr w:type="spellEnd"/>
      <w:r w:rsidRPr="009044D6">
        <w:rPr>
          <w:sz w:val="24"/>
          <w:szCs w:val="24"/>
        </w:rPr>
        <w:t xml:space="preserve"> – </w:t>
      </w:r>
      <w:r w:rsidRPr="009044D6">
        <w:rPr>
          <w:b/>
          <w:bCs/>
          <w:i/>
          <w:iCs/>
          <w:sz w:val="24"/>
          <w:szCs w:val="24"/>
        </w:rPr>
        <w:t>L. PLYER, C. PERVES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7610CB66" w14:textId="77777777" w:rsidR="004070F5" w:rsidRPr="009044D6" w:rsidRDefault="004070F5" w:rsidP="004070F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044D6">
        <w:rPr>
          <w:sz w:val="24"/>
          <w:szCs w:val="24"/>
        </w:rPr>
        <w:t>Travailler avec et développer pour Moodle</w:t>
      </w:r>
    </w:p>
    <w:p w14:paraId="489B1F72" w14:textId="1E308C59" w:rsidR="004070F5" w:rsidRPr="004070F5" w:rsidRDefault="004070F5" w:rsidP="009044D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044D6">
        <w:rPr>
          <w:sz w:val="24"/>
          <w:szCs w:val="24"/>
        </w:rPr>
        <w:t>Comment fonctionnent les modules</w:t>
      </w:r>
    </w:p>
    <w:p w14:paraId="647C8F94" w14:textId="77777777" w:rsidR="009044D6" w:rsidRPr="009044D6" w:rsidRDefault="009044D6" w:rsidP="009044D6">
      <w:pPr>
        <w:rPr>
          <w:i/>
          <w:iCs/>
          <w:sz w:val="24"/>
          <w:szCs w:val="24"/>
        </w:rPr>
      </w:pPr>
      <w:r w:rsidRPr="009044D6">
        <w:rPr>
          <w:i/>
          <w:iCs/>
          <w:sz w:val="24"/>
          <w:szCs w:val="24"/>
        </w:rPr>
        <w:t>14h30 – 15h - Pause</w:t>
      </w:r>
    </w:p>
    <w:p w14:paraId="199D047F" w14:textId="5C5DF4D9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 xml:space="preserve">15h à 17h – </w:t>
      </w:r>
      <w:r w:rsidR="00B77BC9" w:rsidRPr="00B77BC9">
        <w:rPr>
          <w:sz w:val="24"/>
          <w:szCs w:val="24"/>
        </w:rPr>
        <w:t>Clarifier la place et les fonctions de l’évaluation dans mes enseignements (en présence et à distance</w:t>
      </w:r>
      <w:r>
        <w:rPr>
          <w:sz w:val="24"/>
          <w:szCs w:val="24"/>
        </w:rPr>
        <w:t xml:space="preserve">, </w:t>
      </w:r>
      <w:r w:rsidRPr="009044D6">
        <w:rPr>
          <w:b/>
          <w:bCs/>
          <w:sz w:val="24"/>
          <w:szCs w:val="24"/>
        </w:rPr>
        <w:t>IDIP</w:t>
      </w:r>
    </w:p>
    <w:p w14:paraId="37C24CE9" w14:textId="7648B8B1" w:rsidR="009044D6" w:rsidRDefault="009044D6" w:rsidP="009044D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044D6">
        <w:rPr>
          <w:sz w:val="24"/>
          <w:szCs w:val="24"/>
        </w:rPr>
        <w:t>Atelier animé par IDIP – travail de groupe</w:t>
      </w:r>
    </w:p>
    <w:p w14:paraId="388E8341" w14:textId="58C82D4A" w:rsidR="00C112FC" w:rsidRPr="009044D6" w:rsidRDefault="00C112FC" w:rsidP="00C112FC">
      <w:pPr>
        <w:pStyle w:val="Paragraphedelist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Simon </w:t>
      </w:r>
      <w:proofErr w:type="spellStart"/>
      <w:r>
        <w:rPr>
          <w:sz w:val="24"/>
          <w:szCs w:val="24"/>
        </w:rPr>
        <w:t>Dzingaretti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Nadira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Bensmaia</w:t>
      </w:r>
      <w:proofErr w:type="spellEnd"/>
    </w:p>
    <w:p w14:paraId="340D5924" w14:textId="6019467A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>15h</w:t>
      </w:r>
      <w:r>
        <w:rPr>
          <w:sz w:val="24"/>
          <w:szCs w:val="24"/>
        </w:rPr>
        <w:t>00</w:t>
      </w:r>
      <w:r w:rsidRPr="009044D6">
        <w:rPr>
          <w:sz w:val="24"/>
          <w:szCs w:val="24"/>
        </w:rPr>
        <w:t xml:space="preserve"> – présentation des règles du travail de groupe</w:t>
      </w:r>
    </w:p>
    <w:p w14:paraId="7F219364" w14:textId="77777777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>15h30-16h30 – travail en groupe</w:t>
      </w:r>
    </w:p>
    <w:p w14:paraId="462050F3" w14:textId="55C7D6C3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>16h30-17h – restitution</w:t>
      </w:r>
    </w:p>
    <w:p w14:paraId="60CE4A39" w14:textId="027D1B9A" w:rsidR="009044D6" w:rsidRPr="009044D6" w:rsidRDefault="009044D6" w:rsidP="009044D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044D6">
        <w:rPr>
          <w:sz w:val="24"/>
          <w:szCs w:val="24"/>
        </w:rPr>
        <w:t>Les usages du numérique dans l’enseignement chimie</w:t>
      </w:r>
    </w:p>
    <w:p w14:paraId="280224DD" w14:textId="1A3334C9" w:rsidR="009044D6" w:rsidRPr="009044D6" w:rsidRDefault="009044D6" w:rsidP="009044D6">
      <w:pPr>
        <w:rPr>
          <w:sz w:val="24"/>
          <w:szCs w:val="24"/>
        </w:rPr>
      </w:pPr>
      <w:r w:rsidRPr="009044D6">
        <w:rPr>
          <w:sz w:val="24"/>
          <w:szCs w:val="24"/>
        </w:rPr>
        <w:t xml:space="preserve">17h – </w:t>
      </w:r>
      <w:r w:rsidR="00D752DC" w:rsidRPr="009044D6">
        <w:rPr>
          <w:sz w:val="24"/>
          <w:szCs w:val="24"/>
        </w:rPr>
        <w:t>Clôture</w:t>
      </w:r>
      <w:r w:rsidRPr="009044D6">
        <w:rPr>
          <w:sz w:val="24"/>
          <w:szCs w:val="24"/>
        </w:rPr>
        <w:t xml:space="preserve"> de l’atelier</w:t>
      </w:r>
    </w:p>
    <w:p w14:paraId="19A74673" w14:textId="6D92439D" w:rsidR="009044D6" w:rsidRPr="009044D6" w:rsidRDefault="008212EE">
      <w:pPr>
        <w:rPr>
          <w:sz w:val="24"/>
          <w:szCs w:val="24"/>
        </w:rPr>
      </w:pPr>
      <w:r>
        <w:rPr>
          <w:sz w:val="24"/>
          <w:szCs w:val="24"/>
        </w:rPr>
        <w:t>17h15 – Clôture de la journée</w:t>
      </w:r>
    </w:p>
    <w:sectPr w:rsidR="009044D6" w:rsidRPr="0090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930"/>
    <w:multiLevelType w:val="hybridMultilevel"/>
    <w:tmpl w:val="4E86E956"/>
    <w:lvl w:ilvl="0" w:tplc="2264B62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F309EF2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A0A08A6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898991E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D163156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2EC6E12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A602B5E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898723A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948329E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0A965E89"/>
    <w:multiLevelType w:val="hybridMultilevel"/>
    <w:tmpl w:val="CCBCFCD6"/>
    <w:lvl w:ilvl="0" w:tplc="310C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A9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CDB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82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2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4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E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C3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F43F18"/>
    <w:multiLevelType w:val="hybridMultilevel"/>
    <w:tmpl w:val="36ACEBF4"/>
    <w:lvl w:ilvl="0" w:tplc="72886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6A5"/>
    <w:multiLevelType w:val="hybridMultilevel"/>
    <w:tmpl w:val="35EAA4BC"/>
    <w:lvl w:ilvl="0" w:tplc="F84C1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1CD"/>
    <w:multiLevelType w:val="hybridMultilevel"/>
    <w:tmpl w:val="9A66D562"/>
    <w:lvl w:ilvl="0" w:tplc="AC78E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E79C0"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34673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64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A4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4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61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A8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7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565998">
    <w:abstractNumId w:val="4"/>
  </w:num>
  <w:num w:numId="2" w16cid:durableId="1306811452">
    <w:abstractNumId w:val="1"/>
  </w:num>
  <w:num w:numId="3" w16cid:durableId="1205026578">
    <w:abstractNumId w:val="0"/>
  </w:num>
  <w:num w:numId="4" w16cid:durableId="2062898374">
    <w:abstractNumId w:val="2"/>
  </w:num>
  <w:num w:numId="5" w16cid:durableId="142253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D6"/>
    <w:rsid w:val="00022155"/>
    <w:rsid w:val="00163958"/>
    <w:rsid w:val="004070F5"/>
    <w:rsid w:val="004956EF"/>
    <w:rsid w:val="005248E3"/>
    <w:rsid w:val="008212EE"/>
    <w:rsid w:val="009044D6"/>
    <w:rsid w:val="00B77BC9"/>
    <w:rsid w:val="00C04A65"/>
    <w:rsid w:val="00C112FC"/>
    <w:rsid w:val="00D752DC"/>
    <w:rsid w:val="00DF106F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E969"/>
  <w15:chartTrackingRefBased/>
  <w15:docId w15:val="{EC19C98D-078A-4BF2-9A4E-AC3BA58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50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05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36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32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KLIMCHUK</dc:creator>
  <cp:keywords/>
  <dc:description/>
  <cp:lastModifiedBy>Utilisateur Microsoft Office</cp:lastModifiedBy>
  <cp:revision>8</cp:revision>
  <dcterms:created xsi:type="dcterms:W3CDTF">2025-03-11T13:56:00Z</dcterms:created>
  <dcterms:modified xsi:type="dcterms:W3CDTF">2025-05-05T07:36:00Z</dcterms:modified>
</cp:coreProperties>
</file>